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2CE4F" w14:textId="14887488" w:rsidR="00D9522F" w:rsidRPr="004D23A9" w:rsidRDefault="00D9522F">
      <w:pPr>
        <w:rPr>
          <w:rFonts w:ascii="Helvetica Neue" w:hAnsi="Helvetica Neue"/>
          <w:color w:val="FF0000"/>
          <w:u w:val="single"/>
        </w:rPr>
      </w:pPr>
      <w:r w:rsidRPr="004D23A9">
        <w:rPr>
          <w:rFonts w:ascii="Helvetica Neue" w:hAnsi="Helvetica Neue"/>
          <w:color w:val="FF0000"/>
          <w:u w:val="single"/>
        </w:rPr>
        <w:t xml:space="preserve">Social </w:t>
      </w:r>
      <w:r w:rsidR="004D23A9">
        <w:rPr>
          <w:rFonts w:ascii="Helvetica Neue" w:hAnsi="Helvetica Neue"/>
          <w:color w:val="FF0000"/>
          <w:u w:val="single"/>
        </w:rPr>
        <w:t>Post Copy:</w:t>
      </w:r>
    </w:p>
    <w:p w14:paraId="1CB88F3C" w14:textId="62880941" w:rsidR="00D9522F" w:rsidRPr="004D23A9" w:rsidRDefault="00D9522F">
      <w:pPr>
        <w:rPr>
          <w:rFonts w:ascii="Helvetica Neue" w:hAnsi="Helvetica Neue"/>
        </w:rPr>
      </w:pPr>
    </w:p>
    <w:p w14:paraId="17D7FCD3" w14:textId="57DBDA1D" w:rsidR="003A7774" w:rsidRPr="004D23A9" w:rsidRDefault="003A7774">
      <w:pPr>
        <w:rPr>
          <w:rFonts w:ascii="Helvetica Neue" w:hAnsi="Helvetica Neue"/>
          <w:b/>
          <w:bCs/>
        </w:rPr>
      </w:pPr>
      <w:r w:rsidRPr="004D23A9">
        <w:rPr>
          <w:rFonts w:ascii="Helvetica Neue" w:hAnsi="Helvetica Neue"/>
          <w:b/>
          <w:bCs/>
        </w:rPr>
        <w:t>Option 1</w:t>
      </w:r>
    </w:p>
    <w:p w14:paraId="43443201" w14:textId="77777777" w:rsidR="004D23A9" w:rsidRDefault="00EE4A82">
      <w:pPr>
        <w:rPr>
          <w:rFonts w:ascii="Helvetica Neue" w:hAnsi="Helvetica Neue"/>
        </w:rPr>
      </w:pPr>
      <w:r w:rsidRPr="004D23A9">
        <w:rPr>
          <w:rFonts w:ascii="Helvetica Neue" w:hAnsi="Helvetica Neue"/>
        </w:rPr>
        <w:tab/>
      </w:r>
    </w:p>
    <w:p w14:paraId="4EC054CB" w14:textId="21A4DE23" w:rsidR="00EE4A82" w:rsidRPr="004D23A9" w:rsidRDefault="00903C17">
      <w:pPr>
        <w:rPr>
          <w:rFonts w:ascii="Helvetica Neue" w:hAnsi="Helvetica Neue"/>
        </w:rPr>
      </w:pPr>
      <w:r w:rsidRPr="004D23A9">
        <w:rPr>
          <w:rFonts w:ascii="Helvetica Neue" w:hAnsi="Helvetica Neue"/>
        </w:rPr>
        <w:t xml:space="preserve">Don’t miss us at </w:t>
      </w:r>
      <w:r w:rsidR="004D23A9" w:rsidRPr="004D23A9">
        <w:rPr>
          <w:rFonts w:ascii="Helvetica Neue" w:hAnsi="Helvetica Neue" w:cstheme="minorHAnsi"/>
          <w:color w:val="FF0000"/>
          <w:shd w:val="clear" w:color="auto" w:fill="FFFFFF"/>
        </w:rPr>
        <w:t>@lightfair_international</w:t>
      </w:r>
      <w:r w:rsidR="004D23A9" w:rsidRPr="004D23A9">
        <w:rPr>
          <w:rFonts w:ascii="Helvetica Neue" w:hAnsi="Helvetica Neue"/>
          <w:color w:val="FF0000"/>
        </w:rPr>
        <w:t xml:space="preserve"> &lt;or&gt; </w:t>
      </w:r>
      <w:r w:rsidR="00CB45A5" w:rsidRPr="004D23A9">
        <w:rPr>
          <w:rFonts w:ascii="Helvetica Neue" w:hAnsi="Helvetica Neue"/>
          <w:color w:val="FF0000"/>
        </w:rPr>
        <w:t>#lightfair</w:t>
      </w:r>
      <w:r w:rsidR="00CB45A5" w:rsidRPr="004D23A9">
        <w:rPr>
          <w:rFonts w:ascii="Helvetica Neue" w:hAnsi="Helvetica Neue"/>
        </w:rPr>
        <w:t>, where you’ll find</w:t>
      </w:r>
      <w:r w:rsidR="009958C3" w:rsidRPr="004D23A9">
        <w:rPr>
          <w:rFonts w:ascii="Helvetica Neue" w:hAnsi="Helvetica Neue"/>
        </w:rPr>
        <w:t xml:space="preserve"> </w:t>
      </w:r>
      <w:r w:rsidR="005D7F61" w:rsidRPr="004D23A9">
        <w:rPr>
          <w:rFonts w:ascii="Helvetica Neue" w:hAnsi="Helvetica Neue"/>
        </w:rPr>
        <w:t xml:space="preserve">brilliant </w:t>
      </w:r>
      <w:r w:rsidR="009958C3" w:rsidRPr="004D23A9">
        <w:rPr>
          <w:rFonts w:ascii="Helvetica Neue" w:hAnsi="Helvetica Neue"/>
        </w:rPr>
        <w:t>opportunities and inspiratio</w:t>
      </w:r>
      <w:r w:rsidR="00CB45A5" w:rsidRPr="004D23A9">
        <w:rPr>
          <w:rFonts w:ascii="Helvetica Neue" w:hAnsi="Helvetica Neue"/>
        </w:rPr>
        <w:t>n</w:t>
      </w:r>
      <w:r w:rsidR="00E51D61" w:rsidRPr="004D23A9">
        <w:rPr>
          <w:rFonts w:ascii="Helvetica Neue" w:hAnsi="Helvetica Neue"/>
        </w:rPr>
        <w:t>.</w:t>
      </w:r>
    </w:p>
    <w:p w14:paraId="0E6C3CDE" w14:textId="6967C984" w:rsidR="0085359F" w:rsidRPr="004D23A9" w:rsidRDefault="0085359F">
      <w:pPr>
        <w:rPr>
          <w:rFonts w:ascii="Helvetica Neue" w:hAnsi="Helvetica Neue"/>
        </w:rPr>
      </w:pPr>
    </w:p>
    <w:p w14:paraId="4DAAC7FC" w14:textId="741A749B" w:rsidR="0085359F" w:rsidRPr="004D23A9" w:rsidRDefault="0085359F">
      <w:pPr>
        <w:rPr>
          <w:rFonts w:ascii="Helvetica Neue" w:hAnsi="Helvetica Neue"/>
          <w:b/>
          <w:bCs/>
        </w:rPr>
      </w:pPr>
      <w:r w:rsidRPr="004D23A9">
        <w:rPr>
          <w:rFonts w:ascii="Helvetica Neue" w:hAnsi="Helvetica Neue"/>
          <w:b/>
          <w:bCs/>
        </w:rPr>
        <w:t>Option 2</w:t>
      </w:r>
    </w:p>
    <w:p w14:paraId="4F22ACBB" w14:textId="77777777" w:rsidR="004D23A9" w:rsidRDefault="004D23A9">
      <w:pPr>
        <w:rPr>
          <w:rFonts w:ascii="Helvetica Neue" w:hAnsi="Helvetica Neue"/>
        </w:rPr>
      </w:pPr>
    </w:p>
    <w:p w14:paraId="28789457" w14:textId="0B6D1AB3" w:rsidR="0085359F" w:rsidRPr="004D23A9" w:rsidRDefault="00B73614">
      <w:pPr>
        <w:rPr>
          <w:rFonts w:ascii="Helvetica Neue" w:hAnsi="Helvetica Neue"/>
        </w:rPr>
      </w:pPr>
      <w:r w:rsidRPr="004D23A9">
        <w:rPr>
          <w:rFonts w:ascii="Helvetica Neue" w:hAnsi="Helvetica Neue" w:cstheme="minorHAnsi"/>
          <w:color w:val="000000" w:themeColor="text1"/>
          <w:shd w:val="clear" w:color="auto" w:fill="FFFFFF"/>
        </w:rPr>
        <w:t xml:space="preserve">Let’s connect at </w:t>
      </w:r>
      <w:r w:rsidR="004D23A9" w:rsidRPr="004D23A9">
        <w:rPr>
          <w:rFonts w:ascii="Helvetica Neue" w:hAnsi="Helvetica Neue" w:cstheme="minorHAnsi"/>
          <w:color w:val="FF0000"/>
          <w:shd w:val="clear" w:color="auto" w:fill="FFFFFF"/>
        </w:rPr>
        <w:t>@lightfair_international</w:t>
      </w:r>
      <w:r w:rsidR="004D23A9" w:rsidRPr="004D23A9">
        <w:rPr>
          <w:rFonts w:ascii="Helvetica Neue" w:hAnsi="Helvetica Neue"/>
          <w:color w:val="FF0000"/>
        </w:rPr>
        <w:t xml:space="preserve"> &lt;or&gt; #lightfair</w:t>
      </w:r>
      <w:r w:rsidRPr="004D23A9">
        <w:rPr>
          <w:rFonts w:ascii="Helvetica Neue" w:hAnsi="Helvetica Neue"/>
        </w:rPr>
        <w:t xml:space="preserve">, the most important industry </w:t>
      </w:r>
      <w:proofErr w:type="gramStart"/>
      <w:r w:rsidRPr="004D23A9">
        <w:rPr>
          <w:rFonts w:ascii="Helvetica Neue" w:hAnsi="Helvetica Neue"/>
        </w:rPr>
        <w:t>show</w:t>
      </w:r>
      <w:proofErr w:type="gramEnd"/>
      <w:r w:rsidRPr="004D23A9">
        <w:rPr>
          <w:rFonts w:ascii="Helvetica Neue" w:hAnsi="Helvetica Neue"/>
        </w:rPr>
        <w:t xml:space="preserve"> in the country! </w:t>
      </w:r>
    </w:p>
    <w:p w14:paraId="0689BFB3" w14:textId="0FD48AAD" w:rsidR="00E95920" w:rsidRPr="004D23A9" w:rsidRDefault="00E95920">
      <w:pPr>
        <w:rPr>
          <w:rFonts w:ascii="Helvetica Neue" w:hAnsi="Helvetica Neue"/>
        </w:rPr>
      </w:pPr>
      <w:r w:rsidRPr="004D23A9">
        <w:rPr>
          <w:rFonts w:ascii="Helvetica Neue" w:hAnsi="Helvetica Neue"/>
        </w:rPr>
        <w:tab/>
      </w:r>
    </w:p>
    <w:p w14:paraId="77A5122C" w14:textId="5F94A320" w:rsidR="00FD2F14" w:rsidRPr="004D23A9" w:rsidRDefault="00FD2F14" w:rsidP="00FD2F14">
      <w:pPr>
        <w:rPr>
          <w:rFonts w:ascii="Helvetica Neue" w:hAnsi="Helvetica Neue"/>
          <w:b/>
          <w:bCs/>
        </w:rPr>
      </w:pPr>
      <w:r w:rsidRPr="004D23A9">
        <w:rPr>
          <w:rFonts w:ascii="Helvetica Neue" w:hAnsi="Helvetica Neue"/>
          <w:b/>
          <w:bCs/>
        </w:rPr>
        <w:t>Option 3</w:t>
      </w:r>
    </w:p>
    <w:p w14:paraId="60CEAB19" w14:textId="77777777" w:rsidR="004D23A9" w:rsidRDefault="004D23A9" w:rsidP="00FD2F14">
      <w:pPr>
        <w:rPr>
          <w:rFonts w:ascii="Helvetica Neue" w:hAnsi="Helvetica Neue"/>
        </w:rPr>
      </w:pPr>
    </w:p>
    <w:p w14:paraId="4CB08201" w14:textId="7386C76E" w:rsidR="00FD2F14" w:rsidRPr="004D23A9" w:rsidRDefault="00FD2F14" w:rsidP="00FD2F14">
      <w:pPr>
        <w:rPr>
          <w:rFonts w:ascii="Helvetica Neue" w:hAnsi="Helvetica Neue"/>
        </w:rPr>
      </w:pPr>
      <w:r w:rsidRPr="004D23A9">
        <w:rPr>
          <w:rFonts w:ascii="Helvetica Neue" w:hAnsi="Helvetica Neue"/>
        </w:rPr>
        <w:t xml:space="preserve">Join us at </w:t>
      </w:r>
      <w:r w:rsidR="004D23A9" w:rsidRPr="004D23A9">
        <w:rPr>
          <w:rFonts w:ascii="Helvetica Neue" w:hAnsi="Helvetica Neue" w:cstheme="minorHAnsi"/>
          <w:color w:val="FF0000"/>
          <w:shd w:val="clear" w:color="auto" w:fill="FFFFFF"/>
        </w:rPr>
        <w:t>@lightfair_international</w:t>
      </w:r>
      <w:r w:rsidR="004D23A9" w:rsidRPr="004D23A9">
        <w:rPr>
          <w:rFonts w:ascii="Helvetica Neue" w:hAnsi="Helvetica Neue"/>
          <w:color w:val="FF0000"/>
        </w:rPr>
        <w:t xml:space="preserve"> &lt;or&gt; #lightfair</w:t>
      </w:r>
      <w:r w:rsidRPr="004D23A9">
        <w:rPr>
          <w:rFonts w:ascii="Helvetica Neue" w:hAnsi="Helvetica Neue"/>
        </w:rPr>
        <w:t xml:space="preserve">, where you’ll connect with industry luminaries, discover new </w:t>
      </w:r>
      <w:proofErr w:type="gramStart"/>
      <w:r w:rsidRPr="004D23A9">
        <w:rPr>
          <w:rFonts w:ascii="Helvetica Neue" w:hAnsi="Helvetica Neue"/>
        </w:rPr>
        <w:t>products</w:t>
      </w:r>
      <w:proofErr w:type="gramEnd"/>
      <w:r w:rsidRPr="004D23A9">
        <w:rPr>
          <w:rFonts w:ascii="Helvetica Neue" w:hAnsi="Helvetica Neue"/>
        </w:rPr>
        <w:t xml:space="preserve"> and find inspiration in NYC. </w:t>
      </w:r>
      <w:r w:rsidRPr="004D23A9">
        <w:rPr>
          <w:rFonts w:ascii="Helvetica Neue" w:hAnsi="Helvetica Neue"/>
        </w:rPr>
        <w:tab/>
      </w:r>
    </w:p>
    <w:p w14:paraId="5CCFE980" w14:textId="284B6533" w:rsidR="00E95920" w:rsidRPr="004D23A9" w:rsidRDefault="00E95920">
      <w:pPr>
        <w:rPr>
          <w:rFonts w:ascii="Helvetica Neue" w:hAnsi="Helvetica Neue"/>
        </w:rPr>
      </w:pPr>
    </w:p>
    <w:p w14:paraId="6BAE5A18" w14:textId="29BAED0E" w:rsidR="00E95920" w:rsidRPr="004D23A9" w:rsidRDefault="00EB2F0F">
      <w:pPr>
        <w:rPr>
          <w:rFonts w:ascii="Helvetica Neue" w:hAnsi="Helvetica Neue"/>
          <w:b/>
          <w:bCs/>
        </w:rPr>
      </w:pPr>
      <w:r w:rsidRPr="004D23A9">
        <w:rPr>
          <w:rFonts w:ascii="Helvetica Neue" w:hAnsi="Helvetica Neue"/>
          <w:b/>
          <w:bCs/>
        </w:rPr>
        <w:t xml:space="preserve">Option </w:t>
      </w:r>
      <w:r w:rsidR="004D23A9">
        <w:rPr>
          <w:rFonts w:ascii="Helvetica Neue" w:hAnsi="Helvetica Neue"/>
          <w:b/>
          <w:bCs/>
        </w:rPr>
        <w:t>4</w:t>
      </w:r>
    </w:p>
    <w:p w14:paraId="1596DCCF" w14:textId="77777777" w:rsidR="004D23A9" w:rsidRDefault="004D23A9">
      <w:pPr>
        <w:rPr>
          <w:rFonts w:ascii="Helvetica Neue" w:hAnsi="Helvetica Neue"/>
        </w:rPr>
      </w:pPr>
    </w:p>
    <w:p w14:paraId="055A083A" w14:textId="3F399FDE" w:rsidR="00DE34E2" w:rsidRPr="004D23A9" w:rsidRDefault="00AA47CF" w:rsidP="003B7F0B">
      <w:pPr>
        <w:rPr>
          <w:rFonts w:ascii="Helvetica Neue" w:hAnsi="Helvetica Neue"/>
        </w:rPr>
      </w:pPr>
      <w:r w:rsidRPr="004D23A9">
        <w:rPr>
          <w:rFonts w:ascii="Helvetica Neue" w:hAnsi="Helvetica Neue"/>
        </w:rPr>
        <w:t xml:space="preserve">Find us at </w:t>
      </w:r>
      <w:r w:rsidR="004D23A9" w:rsidRPr="004D23A9">
        <w:rPr>
          <w:rFonts w:ascii="Helvetica Neue" w:hAnsi="Helvetica Neue" w:cstheme="minorHAnsi"/>
          <w:color w:val="FF0000"/>
          <w:shd w:val="clear" w:color="auto" w:fill="FFFFFF"/>
        </w:rPr>
        <w:t>@lightfair_international</w:t>
      </w:r>
      <w:r w:rsidR="004D23A9" w:rsidRPr="004D23A9">
        <w:rPr>
          <w:rFonts w:ascii="Helvetica Neue" w:hAnsi="Helvetica Neue"/>
          <w:color w:val="FF0000"/>
        </w:rPr>
        <w:t xml:space="preserve"> &lt;or&gt; #lightfair</w:t>
      </w:r>
      <w:r w:rsidRPr="004D23A9">
        <w:rPr>
          <w:rFonts w:ascii="Helvetica Neue" w:hAnsi="Helvetica Neue"/>
        </w:rPr>
        <w:t xml:space="preserve">, </w:t>
      </w:r>
      <w:r w:rsidR="00CE01A7" w:rsidRPr="004D23A9">
        <w:rPr>
          <w:rFonts w:ascii="Helvetica Neue" w:hAnsi="Helvetica Neue"/>
        </w:rPr>
        <w:t>the electric experience the entire</w:t>
      </w:r>
      <w:r w:rsidR="00B65157" w:rsidRPr="004D23A9">
        <w:rPr>
          <w:rFonts w:ascii="Helvetica Neue" w:hAnsi="Helvetica Neue"/>
        </w:rPr>
        <w:t xml:space="preserve"> lighting</w:t>
      </w:r>
      <w:r w:rsidR="00CE01A7" w:rsidRPr="004D23A9">
        <w:rPr>
          <w:rFonts w:ascii="Helvetica Neue" w:hAnsi="Helvetica Neue"/>
        </w:rPr>
        <w:t xml:space="preserve"> industry will be talking about. </w:t>
      </w:r>
      <w:r w:rsidR="00F5500E" w:rsidRPr="004D23A9">
        <w:rPr>
          <w:rFonts w:ascii="Helvetica Neue" w:hAnsi="Helvetica Neue"/>
        </w:rPr>
        <w:tab/>
      </w:r>
      <w:r w:rsidR="00F5500E" w:rsidRPr="004D23A9">
        <w:rPr>
          <w:rFonts w:ascii="Helvetica Neue" w:hAnsi="Helvetica Neue"/>
        </w:rPr>
        <w:tab/>
      </w:r>
    </w:p>
    <w:p w14:paraId="63CE1017" w14:textId="77777777" w:rsidR="00F5500E" w:rsidRPr="004D23A9" w:rsidRDefault="00F5500E" w:rsidP="003B7F0B">
      <w:pPr>
        <w:rPr>
          <w:rFonts w:ascii="Helvetica Neue" w:hAnsi="Helvetica Neue"/>
        </w:rPr>
      </w:pPr>
    </w:p>
    <w:p w14:paraId="7F092987" w14:textId="23C720A5" w:rsidR="00AB6EF0" w:rsidRPr="004D23A9" w:rsidRDefault="00A05D9C">
      <w:pPr>
        <w:rPr>
          <w:rFonts w:ascii="Helvetica Neue" w:hAnsi="Helvetica Neue"/>
          <w:b/>
          <w:bCs/>
        </w:rPr>
      </w:pPr>
      <w:r w:rsidRPr="004D23A9">
        <w:rPr>
          <w:rFonts w:ascii="Helvetica Neue" w:hAnsi="Helvetica Neue"/>
          <w:b/>
          <w:bCs/>
        </w:rPr>
        <w:t xml:space="preserve">Option </w:t>
      </w:r>
      <w:r w:rsidR="004D23A9">
        <w:rPr>
          <w:rFonts w:ascii="Helvetica Neue" w:hAnsi="Helvetica Neue"/>
          <w:b/>
          <w:bCs/>
        </w:rPr>
        <w:t>5</w:t>
      </w:r>
    </w:p>
    <w:p w14:paraId="015C4213" w14:textId="77777777" w:rsidR="004D23A9" w:rsidRDefault="004D23A9">
      <w:pPr>
        <w:rPr>
          <w:rFonts w:ascii="Helvetica Neue" w:hAnsi="Helvetica Neue" w:cstheme="minorHAnsi"/>
          <w:color w:val="000000" w:themeColor="text1"/>
          <w:shd w:val="clear" w:color="auto" w:fill="FFFFFF"/>
        </w:rPr>
      </w:pPr>
    </w:p>
    <w:p w14:paraId="490CD563" w14:textId="07555B28" w:rsidR="00FE065E" w:rsidRPr="004D23A9" w:rsidRDefault="006A2841">
      <w:pPr>
        <w:rPr>
          <w:rFonts w:ascii="Helvetica Neue" w:hAnsi="Helvetica Neue" w:cstheme="minorHAnsi"/>
          <w:color w:val="000000" w:themeColor="text1"/>
          <w:shd w:val="clear" w:color="auto" w:fill="FFFFFF"/>
        </w:rPr>
      </w:pPr>
      <w:r w:rsidRPr="004D23A9">
        <w:rPr>
          <w:rFonts w:ascii="Helvetica Neue" w:hAnsi="Helvetica Neue" w:cstheme="minorHAnsi"/>
          <w:color w:val="000000" w:themeColor="text1"/>
          <w:shd w:val="clear" w:color="auto" w:fill="FFFFFF"/>
        </w:rPr>
        <w:t xml:space="preserve">Let’s connect at </w:t>
      </w:r>
      <w:r w:rsidR="004D23A9" w:rsidRPr="004D23A9">
        <w:rPr>
          <w:rFonts w:ascii="Helvetica Neue" w:hAnsi="Helvetica Neue" w:cstheme="minorHAnsi"/>
          <w:color w:val="FF0000"/>
          <w:shd w:val="clear" w:color="auto" w:fill="FFFFFF"/>
        </w:rPr>
        <w:t>@lightfair_international</w:t>
      </w:r>
      <w:r w:rsidR="004D23A9" w:rsidRPr="004D23A9">
        <w:rPr>
          <w:rFonts w:ascii="Helvetica Neue" w:hAnsi="Helvetica Neue"/>
          <w:color w:val="FF0000"/>
        </w:rPr>
        <w:t xml:space="preserve"> &lt;or&gt; #lightfair</w:t>
      </w:r>
      <w:r w:rsidR="006A0946" w:rsidRPr="004D23A9">
        <w:rPr>
          <w:rFonts w:ascii="Helvetica Neue" w:hAnsi="Helvetica Neue" w:cstheme="minorHAnsi"/>
          <w:color w:val="000000" w:themeColor="text1"/>
          <w:shd w:val="clear" w:color="auto" w:fill="FFFFFF"/>
        </w:rPr>
        <w:t xml:space="preserve">! </w:t>
      </w:r>
      <w:r w:rsidR="00B26A6E" w:rsidRPr="004D23A9">
        <w:rPr>
          <w:rFonts w:ascii="Helvetica Neue" w:hAnsi="Helvetica Neue" w:cstheme="minorHAnsi"/>
          <w:color w:val="000000" w:themeColor="text1"/>
          <w:shd w:val="clear" w:color="auto" w:fill="FFFFFF"/>
        </w:rPr>
        <w:t xml:space="preserve">Don’t miss the chance to </w:t>
      </w:r>
      <w:r w:rsidR="00B34B48" w:rsidRPr="004D23A9">
        <w:rPr>
          <w:rFonts w:ascii="Helvetica Neue" w:hAnsi="Helvetica Neue" w:cstheme="minorHAnsi"/>
          <w:color w:val="000000" w:themeColor="text1"/>
          <w:shd w:val="clear" w:color="auto" w:fill="FFFFFF"/>
        </w:rPr>
        <w:t>network, learn and get inspired.</w:t>
      </w:r>
      <w:r w:rsidR="00017442" w:rsidRPr="004D23A9">
        <w:rPr>
          <w:rFonts w:ascii="Helvetica Neue" w:hAnsi="Helvetica Neue" w:cstheme="minorHAnsi"/>
          <w:color w:val="000000" w:themeColor="text1"/>
          <w:shd w:val="clear" w:color="auto" w:fill="FFFFFF"/>
        </w:rPr>
        <w:t xml:space="preserve"> </w:t>
      </w:r>
    </w:p>
    <w:p w14:paraId="62E9EBFA" w14:textId="46EA0196" w:rsidR="00E83550" w:rsidRPr="004D23A9" w:rsidRDefault="00E83550">
      <w:pPr>
        <w:rPr>
          <w:rFonts w:ascii="Helvetica Neue" w:hAnsi="Helvetica Neue"/>
        </w:rPr>
      </w:pPr>
    </w:p>
    <w:p w14:paraId="1A4BA412" w14:textId="77777777" w:rsidR="00A86AB1" w:rsidRPr="004D23A9" w:rsidRDefault="00A86AB1">
      <w:pPr>
        <w:rPr>
          <w:rFonts w:ascii="Helvetica Neue" w:hAnsi="Helvetica Neue"/>
        </w:rPr>
      </w:pPr>
    </w:p>
    <w:p w14:paraId="5C1147DA" w14:textId="2A004C61" w:rsidR="00FC72FA" w:rsidRPr="004D23A9" w:rsidRDefault="00FC72FA" w:rsidP="00AB2E72">
      <w:pPr>
        <w:rPr>
          <w:rFonts w:ascii="Helvetica Neue" w:hAnsi="Helvetica Neue"/>
          <w:b/>
          <w:bCs/>
          <w:sz w:val="28"/>
          <w:szCs w:val="28"/>
        </w:rPr>
      </w:pPr>
      <w:r w:rsidRPr="004D23A9">
        <w:rPr>
          <w:rFonts w:ascii="Helvetica Neue" w:hAnsi="Helvetica Neue"/>
        </w:rPr>
        <w:tab/>
      </w:r>
    </w:p>
    <w:p w14:paraId="687EFE7A" w14:textId="201FBEF2" w:rsidR="00AB2E72" w:rsidRPr="004D23A9" w:rsidRDefault="00AB2E72" w:rsidP="00AB2E72">
      <w:pPr>
        <w:rPr>
          <w:rFonts w:ascii="Helvetica Neue" w:hAnsi="Helvetica Neue"/>
        </w:rPr>
      </w:pPr>
    </w:p>
    <w:p w14:paraId="6E37DBEA" w14:textId="77777777" w:rsidR="00DD0FA5" w:rsidRPr="004D23A9" w:rsidRDefault="00DD0FA5">
      <w:pPr>
        <w:rPr>
          <w:rFonts w:ascii="Helvetica Neue" w:hAnsi="Helvetica Neue"/>
        </w:rPr>
      </w:pPr>
    </w:p>
    <w:sectPr w:rsidR="00DD0FA5" w:rsidRPr="004D23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9F2F46"/>
    <w:multiLevelType w:val="hybridMultilevel"/>
    <w:tmpl w:val="E4D45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09731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2FA"/>
    <w:rsid w:val="00002728"/>
    <w:rsid w:val="00017442"/>
    <w:rsid w:val="00027C69"/>
    <w:rsid w:val="00061BB9"/>
    <w:rsid w:val="000A70D5"/>
    <w:rsid w:val="000C5BF9"/>
    <w:rsid w:val="00102CDD"/>
    <w:rsid w:val="001132C4"/>
    <w:rsid w:val="00116D0F"/>
    <w:rsid w:val="001722F8"/>
    <w:rsid w:val="00183D96"/>
    <w:rsid w:val="001A7ED3"/>
    <w:rsid w:val="001E2F7E"/>
    <w:rsid w:val="00215DD8"/>
    <w:rsid w:val="002C0195"/>
    <w:rsid w:val="00356C33"/>
    <w:rsid w:val="003A7774"/>
    <w:rsid w:val="003B7F0B"/>
    <w:rsid w:val="003D60AF"/>
    <w:rsid w:val="00490227"/>
    <w:rsid w:val="004D23A9"/>
    <w:rsid w:val="004F56C6"/>
    <w:rsid w:val="005A0688"/>
    <w:rsid w:val="005B6C42"/>
    <w:rsid w:val="005D7F61"/>
    <w:rsid w:val="005E3D67"/>
    <w:rsid w:val="005F3260"/>
    <w:rsid w:val="00603683"/>
    <w:rsid w:val="006A0946"/>
    <w:rsid w:val="006A2841"/>
    <w:rsid w:val="006B5621"/>
    <w:rsid w:val="00711E84"/>
    <w:rsid w:val="0074773D"/>
    <w:rsid w:val="0079281F"/>
    <w:rsid w:val="007A3FED"/>
    <w:rsid w:val="007D0118"/>
    <w:rsid w:val="007D580D"/>
    <w:rsid w:val="0085359F"/>
    <w:rsid w:val="008C5B81"/>
    <w:rsid w:val="008D3A49"/>
    <w:rsid w:val="008D4344"/>
    <w:rsid w:val="008E2720"/>
    <w:rsid w:val="00903C17"/>
    <w:rsid w:val="009958C3"/>
    <w:rsid w:val="009C31A9"/>
    <w:rsid w:val="00A05D9C"/>
    <w:rsid w:val="00A54BDE"/>
    <w:rsid w:val="00A86AB1"/>
    <w:rsid w:val="00A979CE"/>
    <w:rsid w:val="00AA47CF"/>
    <w:rsid w:val="00AB2E72"/>
    <w:rsid w:val="00AB6EF0"/>
    <w:rsid w:val="00AE5002"/>
    <w:rsid w:val="00B26A6E"/>
    <w:rsid w:val="00B34B48"/>
    <w:rsid w:val="00B65157"/>
    <w:rsid w:val="00B73614"/>
    <w:rsid w:val="00C64FC3"/>
    <w:rsid w:val="00C66F67"/>
    <w:rsid w:val="00C90F6B"/>
    <w:rsid w:val="00CB45A5"/>
    <w:rsid w:val="00CE01A7"/>
    <w:rsid w:val="00D30AD0"/>
    <w:rsid w:val="00D3744C"/>
    <w:rsid w:val="00D57707"/>
    <w:rsid w:val="00D70271"/>
    <w:rsid w:val="00D94CF8"/>
    <w:rsid w:val="00D9522F"/>
    <w:rsid w:val="00DC6251"/>
    <w:rsid w:val="00DD0FA5"/>
    <w:rsid w:val="00DE34E2"/>
    <w:rsid w:val="00E1362E"/>
    <w:rsid w:val="00E51D61"/>
    <w:rsid w:val="00E55042"/>
    <w:rsid w:val="00E83550"/>
    <w:rsid w:val="00E95920"/>
    <w:rsid w:val="00EA2CB8"/>
    <w:rsid w:val="00EA2E16"/>
    <w:rsid w:val="00EA7D18"/>
    <w:rsid w:val="00EB2F0F"/>
    <w:rsid w:val="00ED0EB5"/>
    <w:rsid w:val="00EE4A82"/>
    <w:rsid w:val="00F07918"/>
    <w:rsid w:val="00F136BE"/>
    <w:rsid w:val="00F15E6D"/>
    <w:rsid w:val="00F200D2"/>
    <w:rsid w:val="00F3447F"/>
    <w:rsid w:val="00F411F0"/>
    <w:rsid w:val="00F5500E"/>
    <w:rsid w:val="00F70907"/>
    <w:rsid w:val="00F73502"/>
    <w:rsid w:val="00FC72FA"/>
    <w:rsid w:val="00FD2F14"/>
    <w:rsid w:val="00FE0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0FBA0"/>
  <w15:chartTrackingRefBased/>
  <w15:docId w15:val="{F3341F57-4EB6-3041-BD7D-0CC667280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2FA"/>
  </w:style>
  <w:style w:type="paragraph" w:styleId="Heading2">
    <w:name w:val="heading 2"/>
    <w:basedOn w:val="Normal"/>
    <w:next w:val="Normal"/>
    <w:link w:val="Heading2Char"/>
    <w:qFormat/>
    <w:rsid w:val="00FC72FA"/>
    <w:pPr>
      <w:keepNext/>
      <w:spacing w:line="300" w:lineRule="auto"/>
      <w:outlineLvl w:val="1"/>
    </w:pPr>
    <w:rPr>
      <w:rFonts w:ascii="Trebuchet MS" w:eastAsia="Times" w:hAnsi="Trebuchet MS" w:cs="Times New Roman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C72FA"/>
    <w:rPr>
      <w:rFonts w:ascii="Trebuchet MS" w:eastAsia="Times" w:hAnsi="Trebuchet MS" w:cs="Times New Roman"/>
      <w:b/>
      <w:sz w:val="22"/>
      <w:szCs w:val="20"/>
    </w:rPr>
  </w:style>
  <w:style w:type="paragraph" w:styleId="Header">
    <w:name w:val="header"/>
    <w:basedOn w:val="Normal"/>
    <w:link w:val="HeaderChar"/>
    <w:rsid w:val="00FC72FA"/>
    <w:pPr>
      <w:tabs>
        <w:tab w:val="center" w:pos="4320"/>
        <w:tab w:val="right" w:pos="8640"/>
      </w:tabs>
    </w:pPr>
    <w:rPr>
      <w:rFonts w:ascii="Arial" w:eastAsia="Times" w:hAnsi="Arial" w:cs="Times New Roman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FC72FA"/>
    <w:rPr>
      <w:rFonts w:ascii="Arial" w:eastAsia="Times" w:hAnsi="Arial" w:cs="Times New Roman"/>
      <w:sz w:val="22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C72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72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72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72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72FA"/>
    <w:rPr>
      <w:b/>
      <w:bCs/>
      <w:sz w:val="20"/>
      <w:szCs w:val="20"/>
    </w:rPr>
  </w:style>
  <w:style w:type="paragraph" w:styleId="ListParagraph">
    <w:name w:val="List Paragraph"/>
    <w:aliases w:val="Callout Bullets,FooterText,Bullet List,List Paragraph1,numbered,Paragraphe de liste1,Bulletr List Paragraph,列出段落,列出段落1,List Paragraph2,List Paragraph21,Parágrafo da Lista1,Párrafo de lista1,Listeafsnit1,リスト段落1"/>
    <w:basedOn w:val="Normal"/>
    <w:link w:val="ListParagraphChar"/>
    <w:uiPriority w:val="34"/>
    <w:qFormat/>
    <w:rsid w:val="00F73502"/>
    <w:pPr>
      <w:ind w:left="720"/>
      <w:contextualSpacing/>
    </w:pPr>
    <w:rPr>
      <w:rFonts w:ascii="Arial" w:eastAsia="Times" w:hAnsi="Arial" w:cs="Times New Roman"/>
      <w:sz w:val="22"/>
      <w:szCs w:val="20"/>
    </w:rPr>
  </w:style>
  <w:style w:type="character" w:customStyle="1" w:styleId="normaltextrun">
    <w:name w:val="normaltextrun"/>
    <w:basedOn w:val="DefaultParagraphFont"/>
    <w:rsid w:val="00F73502"/>
  </w:style>
  <w:style w:type="character" w:customStyle="1" w:styleId="ListParagraphChar">
    <w:name w:val="List Paragraph Char"/>
    <w:aliases w:val="Callout Bullets Char,FooterText Char,Bullet List Char,List Paragraph1 Char,numbered Char,Paragraphe de liste1 Char,Bulletr List Paragraph Char,列出段落 Char,列出段落1 Char,List Paragraph2 Char,List Paragraph21 Char,Parágrafo da Lista1 Char"/>
    <w:link w:val="ListParagraph"/>
    <w:uiPriority w:val="34"/>
    <w:locked/>
    <w:rsid w:val="00F73502"/>
    <w:rPr>
      <w:rFonts w:ascii="Arial" w:eastAsia="Times" w:hAnsi="Arial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Sheree Whiteley</dc:creator>
  <cp:keywords/>
  <dc:description/>
  <cp:lastModifiedBy>Abbey Dahlin</cp:lastModifiedBy>
  <cp:revision>2</cp:revision>
  <dcterms:created xsi:type="dcterms:W3CDTF">2023-02-08T00:37:00Z</dcterms:created>
  <dcterms:modified xsi:type="dcterms:W3CDTF">2023-02-08T00:37:00Z</dcterms:modified>
</cp:coreProperties>
</file>